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5A6" w:rsidRDefault="005737A7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-190221</wp:posOffset>
                </wp:positionH>
                <wp:positionV relativeFrom="paragraph">
                  <wp:posOffset>-113716</wp:posOffset>
                </wp:positionV>
                <wp:extent cx="8574405" cy="1068019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4405" cy="10680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4CF" w:rsidRPr="00463602" w:rsidRDefault="00F244CF" w:rsidP="00F244CF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56"/>
                              </w:rPr>
                            </w:pPr>
                            <w:r w:rsidRPr="00463602">
                              <w:rPr>
                                <w:rFonts w:ascii="Britannic Bold" w:hAnsi="Britannic Bold"/>
                                <w:b/>
                                <w:sz w:val="56"/>
                              </w:rPr>
                              <w:t xml:space="preserve">Référentiel disciplinaire </w:t>
                            </w:r>
                          </w:p>
                          <w:p w:rsidR="00857B34" w:rsidRPr="00401446" w:rsidRDefault="00857B34" w:rsidP="00F244CF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2"/>
                                <w:u w:val="single"/>
                              </w:rPr>
                            </w:pPr>
                          </w:p>
                          <w:p w:rsidR="00F244CF" w:rsidRPr="00E158A0" w:rsidRDefault="00F244CF" w:rsidP="00F244CF">
                            <w:pPr>
                              <w:jc w:val="center"/>
                              <w:rPr>
                                <w:rFonts w:ascii="Britannic Bold" w:hAnsi="Britannic Bold"/>
                                <w:sz w:val="2"/>
                                <w:szCs w:val="26"/>
                                <w:u w:val="single"/>
                              </w:rPr>
                            </w:pPr>
                          </w:p>
                          <w:p w:rsidR="00F244CF" w:rsidRPr="00463602" w:rsidRDefault="00F244CF" w:rsidP="00F244CF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E158A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r w:rsidR="00E158A0" w:rsidRPr="00E158A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6360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 w:rsidR="00E158A0" w:rsidRPr="00E158A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63602" w:rsidRPr="00463602">
                              <w:rPr>
                                <w:b/>
                                <w:sz w:val="30"/>
                                <w:szCs w:val="30"/>
                              </w:rPr>
                              <w:t>Les avis de communication sont cumulatifs du</w:t>
                            </w:r>
                            <w:r w:rsidR="00B10ADD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1er</w:t>
                            </w:r>
                            <w:r w:rsidRPr="00463602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septembre</w:t>
                            </w:r>
                            <w:r w:rsidR="00B10ADD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au 22</w:t>
                            </w:r>
                            <w:bookmarkStart w:id="0" w:name="_GoBack"/>
                            <w:bookmarkEnd w:id="0"/>
                            <w:r w:rsidR="00B10ADD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décembre 2020</w:t>
                            </w:r>
                            <w:r w:rsidRPr="00463602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                 </w:t>
                            </w:r>
                            <w:r w:rsidR="00E158A0" w:rsidRPr="00463602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857B34" w:rsidRPr="00463602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857B34" w:rsidRPr="00E158A0" w:rsidRDefault="00857B34" w:rsidP="00F244CF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F244CF" w:rsidRPr="00F244CF" w:rsidRDefault="00F244CF" w:rsidP="00F244CF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5pt;margin-top:-8.95pt;width:675.15pt;height:84.1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" fillcolor="white [3201]" stroked="f" strokeweight=".5pt">
                <v:textbox>
                  <w:txbxContent>
                    <w:p w:rsidR="00F244CF" w:rsidRPr="00463602" w:rsidRDefault="00F244CF" w:rsidP="00F244CF">
                      <w:pPr>
                        <w:jc w:val="center"/>
                        <w:rPr>
                          <w:rFonts w:ascii="Britannic Bold" w:hAnsi="Britannic Bold"/>
                          <w:b/>
                          <w:sz w:val="56"/>
                        </w:rPr>
                      </w:pPr>
                      <w:r w:rsidRPr="00463602">
                        <w:rPr>
                          <w:rFonts w:ascii="Britannic Bold" w:hAnsi="Britannic Bold"/>
                          <w:b/>
                          <w:sz w:val="56"/>
                        </w:rPr>
                        <w:t xml:space="preserve">Référentiel disciplinaire </w:t>
                      </w:r>
                    </w:p>
                    <w:p w:rsidR="00857B34" w:rsidRPr="00401446" w:rsidRDefault="00857B34" w:rsidP="00F244CF">
                      <w:pPr>
                        <w:jc w:val="center"/>
                        <w:rPr>
                          <w:rFonts w:ascii="Britannic Bold" w:hAnsi="Britannic Bold"/>
                          <w:b/>
                          <w:sz w:val="2"/>
                          <w:u w:val="single"/>
                        </w:rPr>
                      </w:pPr>
                    </w:p>
                    <w:p w:rsidR="00F244CF" w:rsidRPr="00E158A0" w:rsidRDefault="00F244CF" w:rsidP="00F244CF">
                      <w:pPr>
                        <w:jc w:val="center"/>
                        <w:rPr>
                          <w:rFonts w:ascii="Britannic Bold" w:hAnsi="Britannic Bold"/>
                          <w:sz w:val="2"/>
                          <w:szCs w:val="26"/>
                          <w:u w:val="single"/>
                        </w:rPr>
                      </w:pPr>
                    </w:p>
                    <w:p w:rsidR="00F244CF" w:rsidRPr="00463602" w:rsidRDefault="00F244CF" w:rsidP="00F244CF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 w:rsidRPr="00E158A0">
                        <w:rPr>
                          <w:b/>
                          <w:sz w:val="26"/>
                          <w:szCs w:val="26"/>
                        </w:rPr>
                        <w:t xml:space="preserve">           </w:t>
                      </w:r>
                      <w:r w:rsidR="00E158A0" w:rsidRPr="00E158A0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463602">
                        <w:rPr>
                          <w:b/>
                          <w:sz w:val="26"/>
                          <w:szCs w:val="26"/>
                        </w:rPr>
                        <w:t xml:space="preserve">        </w:t>
                      </w:r>
                      <w:r w:rsidR="00E158A0" w:rsidRPr="00E158A0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463602" w:rsidRPr="00463602">
                        <w:rPr>
                          <w:b/>
                          <w:sz w:val="30"/>
                          <w:szCs w:val="30"/>
                        </w:rPr>
                        <w:t>Les avis de communication sont cumulatifs du</w:t>
                      </w:r>
                      <w:r w:rsidR="00B10ADD">
                        <w:rPr>
                          <w:b/>
                          <w:sz w:val="30"/>
                          <w:szCs w:val="30"/>
                        </w:rPr>
                        <w:t xml:space="preserve"> 1er</w:t>
                      </w:r>
                      <w:r w:rsidRPr="00463602">
                        <w:rPr>
                          <w:b/>
                          <w:sz w:val="30"/>
                          <w:szCs w:val="30"/>
                        </w:rPr>
                        <w:t xml:space="preserve"> septembre</w:t>
                      </w:r>
                      <w:r w:rsidR="00B10ADD">
                        <w:rPr>
                          <w:b/>
                          <w:sz w:val="30"/>
                          <w:szCs w:val="30"/>
                        </w:rPr>
                        <w:t xml:space="preserve"> au 22</w:t>
                      </w:r>
                      <w:bookmarkStart w:id="1" w:name="_GoBack"/>
                      <w:bookmarkEnd w:id="1"/>
                      <w:r w:rsidR="00B10ADD">
                        <w:rPr>
                          <w:b/>
                          <w:sz w:val="30"/>
                          <w:szCs w:val="30"/>
                        </w:rPr>
                        <w:t xml:space="preserve"> décembre 2020</w:t>
                      </w:r>
                      <w:r w:rsidRPr="00463602">
                        <w:rPr>
                          <w:b/>
                          <w:sz w:val="30"/>
                          <w:szCs w:val="30"/>
                        </w:rPr>
                        <w:t xml:space="preserve">                  </w:t>
                      </w:r>
                      <w:r w:rsidR="00E158A0" w:rsidRPr="00463602">
                        <w:rPr>
                          <w:b/>
                          <w:sz w:val="30"/>
                          <w:szCs w:val="30"/>
                        </w:rPr>
                        <w:t xml:space="preserve">  </w:t>
                      </w:r>
                      <w:r w:rsidR="00857B34" w:rsidRPr="00463602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</w:p>
                    <w:p w:rsidR="00857B34" w:rsidRPr="00E158A0" w:rsidRDefault="00857B34" w:rsidP="00F244CF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F244CF" w:rsidRPr="00F244CF" w:rsidRDefault="00F244CF" w:rsidP="00F244CF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74A4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-212535</wp:posOffset>
                </wp:positionV>
                <wp:extent cx="4227195" cy="676275"/>
                <wp:effectExtent l="19050" t="19050" r="2095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7195" cy="676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AE952D" id="Rectangle 11" o:spid="_x0000_s1026" style="position:absolute;margin-left:157.25pt;margin-top:-16.75pt;width:332.85pt;height:5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" filled="f" strokecolor="black [3213]" strokeweight="2.25pt">
                <v:stroke dashstyle="dash"/>
              </v:rect>
            </w:pict>
          </mc:Fallback>
        </mc:AlternateContent>
      </w:r>
    </w:p>
    <w:p w:rsidR="001F4212" w:rsidRDefault="001F4212">
      <w:pPr>
        <w:rPr>
          <w:sz w:val="36"/>
        </w:rPr>
      </w:pPr>
    </w:p>
    <w:p w:rsidR="00857B34" w:rsidRPr="00857B34" w:rsidRDefault="00857B34"/>
    <w:tbl>
      <w:tblPr>
        <w:tblW w:w="14459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7"/>
        <w:gridCol w:w="1574"/>
        <w:gridCol w:w="1729"/>
        <w:gridCol w:w="8"/>
        <w:gridCol w:w="1608"/>
        <w:gridCol w:w="1664"/>
        <w:gridCol w:w="1665"/>
        <w:gridCol w:w="1675"/>
        <w:gridCol w:w="1849"/>
      </w:tblGrid>
      <w:tr w:rsidR="00BD7978" w:rsidTr="00857B34">
        <w:trPr>
          <w:trHeight w:val="965"/>
        </w:trPr>
        <w:tc>
          <w:tcPr>
            <w:tcW w:w="2687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5534" w:rsidRPr="00904360" w:rsidRDefault="00D15534" w:rsidP="002F2FD4">
            <w:pPr>
              <w:spacing w:after="0"/>
              <w:ind w:left="482" w:hanging="142"/>
              <w:rPr>
                <w:b/>
                <w:sz w:val="24"/>
              </w:rPr>
            </w:pPr>
          </w:p>
          <w:p w:rsidR="00D15534" w:rsidRPr="001F4212" w:rsidRDefault="00D15534" w:rsidP="002F2FD4">
            <w:pPr>
              <w:spacing w:after="0"/>
              <w:rPr>
                <w:b/>
                <w:sz w:val="30"/>
                <w:szCs w:val="30"/>
              </w:rPr>
            </w:pPr>
            <w:r w:rsidRPr="001F4212">
              <w:rPr>
                <w:b/>
                <w:sz w:val="32"/>
              </w:rPr>
              <w:t xml:space="preserve">   </w:t>
            </w:r>
            <w:r>
              <w:rPr>
                <w:b/>
                <w:sz w:val="32"/>
              </w:rPr>
              <w:t xml:space="preserve">    </w:t>
            </w:r>
            <w:r w:rsidRPr="001F4212">
              <w:rPr>
                <w:b/>
                <w:sz w:val="30"/>
                <w:szCs w:val="30"/>
              </w:rPr>
              <w:t>INFRACTIONS</w:t>
            </w:r>
          </w:p>
        </w:tc>
        <w:tc>
          <w:tcPr>
            <w:tcW w:w="1574" w:type="dxa"/>
            <w:tcBorders>
              <w:top w:val="thinThickSmallGap" w:sz="18" w:space="0" w:color="auto"/>
              <w:left w:val="single" w:sz="18" w:space="0" w:color="auto"/>
              <w:bottom w:val="thinThickSmallGap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5534" w:rsidRPr="00D15534" w:rsidRDefault="00D15534" w:rsidP="002F2FD4">
            <w:pPr>
              <w:spacing w:after="0"/>
              <w:jc w:val="center"/>
              <w:rPr>
                <w:b/>
                <w:sz w:val="12"/>
              </w:rPr>
            </w:pPr>
          </w:p>
          <w:p w:rsidR="00D15534" w:rsidRDefault="00D15534" w:rsidP="002F2FD4">
            <w:pPr>
              <w:spacing w:after="0"/>
              <w:jc w:val="center"/>
              <w:rPr>
                <w:b/>
                <w:sz w:val="24"/>
                <w:vertAlign w:val="superscript"/>
              </w:rPr>
            </w:pPr>
            <w:r w:rsidRPr="001F4212">
              <w:rPr>
                <w:b/>
                <w:sz w:val="24"/>
              </w:rPr>
              <w:t>1</w:t>
            </w:r>
            <w:r w:rsidRPr="001F4212">
              <w:rPr>
                <w:b/>
                <w:sz w:val="24"/>
                <w:vertAlign w:val="superscript"/>
              </w:rPr>
              <w:t>er</w:t>
            </w:r>
          </w:p>
          <w:p w:rsidR="00D15534" w:rsidRPr="001F4212" w:rsidRDefault="00D15534" w:rsidP="002F2FD4">
            <w:pPr>
              <w:spacing w:after="0"/>
              <w:jc w:val="center"/>
              <w:rPr>
                <w:b/>
              </w:rPr>
            </w:pPr>
            <w:r w:rsidRPr="001F4212">
              <w:rPr>
                <w:b/>
                <w:sz w:val="24"/>
              </w:rPr>
              <w:t>infraction</w:t>
            </w:r>
          </w:p>
        </w:tc>
        <w:tc>
          <w:tcPr>
            <w:tcW w:w="1729" w:type="dxa"/>
            <w:tcBorders>
              <w:top w:val="thinThickSmallGap" w:sz="18" w:space="0" w:color="auto"/>
              <w:left w:val="single" w:sz="18" w:space="0" w:color="auto"/>
              <w:bottom w:val="thinThickSmallGap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5534" w:rsidRPr="00D15534" w:rsidRDefault="00D15534" w:rsidP="002F2FD4">
            <w:pPr>
              <w:spacing w:after="0"/>
              <w:jc w:val="center"/>
              <w:rPr>
                <w:b/>
                <w:sz w:val="12"/>
              </w:rPr>
            </w:pPr>
          </w:p>
          <w:p w:rsidR="00D15534" w:rsidRDefault="00D15534" w:rsidP="002F2FD4">
            <w:pPr>
              <w:spacing w:after="0"/>
              <w:ind w:left="557" w:hanging="430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 xml:space="preserve">         </w:t>
            </w:r>
            <w:r w:rsidR="00DD68E6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2</w:t>
            </w:r>
            <w:r w:rsidRPr="001F4212">
              <w:rPr>
                <w:b/>
                <w:sz w:val="24"/>
                <w:vertAlign w:val="superscript"/>
              </w:rPr>
              <w:t>e</w:t>
            </w:r>
          </w:p>
          <w:p w:rsidR="00D15534" w:rsidRDefault="00D15534" w:rsidP="002F2FD4">
            <w:pPr>
              <w:spacing w:after="0"/>
              <w:ind w:left="557" w:hanging="496"/>
              <w:jc w:val="center"/>
            </w:pPr>
            <w:r w:rsidRPr="001F4212">
              <w:rPr>
                <w:b/>
                <w:sz w:val="24"/>
              </w:rPr>
              <w:t>infraction</w:t>
            </w:r>
          </w:p>
        </w:tc>
        <w:tc>
          <w:tcPr>
            <w:tcW w:w="1616" w:type="dxa"/>
            <w:gridSpan w:val="2"/>
            <w:tcBorders>
              <w:top w:val="thinThickSmallGap" w:sz="18" w:space="0" w:color="auto"/>
              <w:left w:val="single" w:sz="18" w:space="0" w:color="auto"/>
              <w:bottom w:val="thinThickSmallGap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5534" w:rsidRPr="00D15534" w:rsidRDefault="00D15534" w:rsidP="002F2FD4">
            <w:pPr>
              <w:spacing w:after="0"/>
              <w:ind w:left="557"/>
              <w:rPr>
                <w:sz w:val="12"/>
              </w:rPr>
            </w:pPr>
          </w:p>
          <w:p w:rsidR="00D15534" w:rsidRDefault="00D15534" w:rsidP="002F2FD4">
            <w:pPr>
              <w:spacing w:after="0"/>
              <w:ind w:firstLine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1F4212">
              <w:rPr>
                <w:b/>
                <w:sz w:val="24"/>
                <w:vertAlign w:val="superscript"/>
              </w:rPr>
              <w:t>e</w:t>
            </w:r>
          </w:p>
          <w:p w:rsidR="00D15534" w:rsidRDefault="00D15534" w:rsidP="002F2FD4">
            <w:pPr>
              <w:spacing w:after="0"/>
              <w:ind w:firstLine="22"/>
              <w:jc w:val="center"/>
            </w:pPr>
            <w:r w:rsidRPr="001F4212">
              <w:rPr>
                <w:b/>
                <w:sz w:val="24"/>
              </w:rPr>
              <w:t>infraction</w:t>
            </w:r>
          </w:p>
        </w:tc>
        <w:tc>
          <w:tcPr>
            <w:tcW w:w="1664" w:type="dxa"/>
            <w:tcBorders>
              <w:top w:val="thinThickSmallGap" w:sz="18" w:space="0" w:color="auto"/>
              <w:left w:val="single" w:sz="18" w:space="0" w:color="auto"/>
              <w:bottom w:val="thinThickSmallGap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5534" w:rsidRPr="00D15534" w:rsidRDefault="00D15534" w:rsidP="002F2FD4">
            <w:pPr>
              <w:spacing w:after="0"/>
              <w:ind w:left="557"/>
              <w:rPr>
                <w:sz w:val="12"/>
              </w:rPr>
            </w:pPr>
          </w:p>
          <w:p w:rsidR="00D15534" w:rsidRDefault="00D15534" w:rsidP="002F2FD4">
            <w:pPr>
              <w:spacing w:after="0"/>
              <w:ind w:left="72"/>
              <w:jc w:val="center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>4</w:t>
            </w:r>
            <w:r w:rsidRPr="001F4212">
              <w:rPr>
                <w:b/>
                <w:sz w:val="24"/>
                <w:vertAlign w:val="superscript"/>
              </w:rPr>
              <w:t>e</w:t>
            </w:r>
          </w:p>
          <w:p w:rsidR="00D15534" w:rsidRDefault="00D15534" w:rsidP="002F2FD4">
            <w:pPr>
              <w:spacing w:after="0"/>
              <w:ind w:left="72"/>
              <w:jc w:val="center"/>
            </w:pPr>
            <w:r w:rsidRPr="001F4212">
              <w:rPr>
                <w:b/>
                <w:sz w:val="24"/>
              </w:rPr>
              <w:t>infraction</w:t>
            </w:r>
          </w:p>
        </w:tc>
        <w:tc>
          <w:tcPr>
            <w:tcW w:w="1665" w:type="dxa"/>
            <w:tcBorders>
              <w:top w:val="thinThickSmallGap" w:sz="18" w:space="0" w:color="auto"/>
              <w:left w:val="single" w:sz="18" w:space="0" w:color="auto"/>
              <w:bottom w:val="thinThickSmallGap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5534" w:rsidRPr="00D15534" w:rsidRDefault="00D15534" w:rsidP="002F2FD4">
            <w:pPr>
              <w:spacing w:after="0"/>
              <w:ind w:left="557"/>
              <w:rPr>
                <w:sz w:val="12"/>
              </w:rPr>
            </w:pPr>
          </w:p>
          <w:p w:rsidR="00D15534" w:rsidRDefault="00D15534" w:rsidP="002F2FD4">
            <w:pPr>
              <w:spacing w:after="0"/>
              <w:ind w:left="72" w:right="-39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 xml:space="preserve">           5</w:t>
            </w:r>
            <w:r w:rsidRPr="001F4212">
              <w:rPr>
                <w:b/>
                <w:sz w:val="24"/>
                <w:vertAlign w:val="superscript"/>
              </w:rPr>
              <w:t>e</w:t>
            </w:r>
          </w:p>
          <w:p w:rsidR="00D15534" w:rsidRDefault="00D15534" w:rsidP="002F2FD4">
            <w:pPr>
              <w:spacing w:after="0"/>
              <w:ind w:left="4" w:right="-39" w:hanging="4"/>
              <w:jc w:val="center"/>
            </w:pPr>
            <w:r w:rsidRPr="001F4212">
              <w:rPr>
                <w:b/>
                <w:sz w:val="24"/>
              </w:rPr>
              <w:t>infraction</w:t>
            </w:r>
          </w:p>
        </w:tc>
        <w:tc>
          <w:tcPr>
            <w:tcW w:w="1675" w:type="dxa"/>
            <w:tcBorders>
              <w:top w:val="thinThickSmallGap" w:sz="18" w:space="0" w:color="auto"/>
              <w:left w:val="single" w:sz="18" w:space="0" w:color="auto"/>
              <w:bottom w:val="thinThickSmallGap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5534" w:rsidRPr="00D15534" w:rsidRDefault="00D15534" w:rsidP="002F2FD4">
            <w:pPr>
              <w:spacing w:after="0"/>
              <w:ind w:left="557"/>
              <w:jc w:val="center"/>
              <w:rPr>
                <w:sz w:val="12"/>
              </w:rPr>
            </w:pPr>
          </w:p>
          <w:p w:rsidR="00D15534" w:rsidRDefault="00D15534" w:rsidP="002F2FD4">
            <w:pPr>
              <w:spacing w:after="0"/>
              <w:ind w:left="72" w:right="-39"/>
              <w:jc w:val="center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>6</w:t>
            </w:r>
            <w:r w:rsidRPr="001F4212">
              <w:rPr>
                <w:b/>
                <w:sz w:val="24"/>
                <w:vertAlign w:val="superscript"/>
              </w:rPr>
              <w:t>e</w:t>
            </w:r>
          </w:p>
          <w:p w:rsidR="00D15534" w:rsidRDefault="00D15534" w:rsidP="002F2FD4">
            <w:pPr>
              <w:spacing w:after="0"/>
              <w:ind w:left="40"/>
              <w:jc w:val="center"/>
            </w:pPr>
            <w:r w:rsidRPr="001F4212">
              <w:rPr>
                <w:b/>
                <w:sz w:val="24"/>
              </w:rPr>
              <w:t>infraction</w:t>
            </w:r>
          </w:p>
        </w:tc>
        <w:tc>
          <w:tcPr>
            <w:tcW w:w="1849" w:type="dxa"/>
            <w:tcBorders>
              <w:top w:val="thinThickSmallGap" w:sz="18" w:space="0" w:color="auto"/>
              <w:left w:val="single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D9D9D9" w:themeFill="background1" w:themeFillShade="D9"/>
          </w:tcPr>
          <w:p w:rsidR="00D15534" w:rsidRPr="00D15534" w:rsidRDefault="00D15534" w:rsidP="002F2FD4">
            <w:pPr>
              <w:spacing w:after="0"/>
              <w:ind w:left="557"/>
              <w:jc w:val="center"/>
              <w:rPr>
                <w:sz w:val="12"/>
              </w:rPr>
            </w:pPr>
          </w:p>
          <w:p w:rsidR="00D15534" w:rsidRDefault="00DD68E6" w:rsidP="002F2FD4">
            <w:pPr>
              <w:spacing w:after="0"/>
              <w:ind w:left="72" w:right="-39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 xml:space="preserve">           </w:t>
            </w:r>
            <w:r w:rsidR="00D15534">
              <w:rPr>
                <w:b/>
                <w:sz w:val="24"/>
              </w:rPr>
              <w:t>7</w:t>
            </w:r>
            <w:r w:rsidR="00D15534" w:rsidRPr="001F4212">
              <w:rPr>
                <w:b/>
                <w:sz w:val="24"/>
                <w:vertAlign w:val="superscript"/>
              </w:rPr>
              <w:t>e</w:t>
            </w:r>
          </w:p>
          <w:p w:rsidR="00D15534" w:rsidRDefault="00D15534" w:rsidP="002F2FD4">
            <w:pPr>
              <w:spacing w:after="0"/>
              <w:jc w:val="center"/>
            </w:pPr>
            <w:r w:rsidRPr="001F4212">
              <w:rPr>
                <w:b/>
                <w:sz w:val="24"/>
              </w:rPr>
              <w:t>infraction</w:t>
            </w:r>
          </w:p>
          <w:p w:rsidR="00D15534" w:rsidRPr="00D15534" w:rsidRDefault="00D15534" w:rsidP="002F2FD4">
            <w:pPr>
              <w:spacing w:after="0"/>
              <w:ind w:left="40"/>
              <w:rPr>
                <w:sz w:val="2"/>
              </w:rPr>
            </w:pPr>
          </w:p>
        </w:tc>
      </w:tr>
      <w:tr w:rsidR="00BD7978" w:rsidTr="00463602">
        <w:trPr>
          <w:trHeight w:val="3864"/>
        </w:trPr>
        <w:tc>
          <w:tcPr>
            <w:tcW w:w="2687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1446" w:rsidRPr="00401446" w:rsidRDefault="00401446" w:rsidP="00401446">
            <w:pPr>
              <w:pStyle w:val="Paragraphedeliste"/>
              <w:ind w:left="497" w:hanging="142"/>
              <w:rPr>
                <w:b/>
                <w:i/>
                <w:sz w:val="6"/>
              </w:rPr>
            </w:pPr>
            <w:r>
              <w:rPr>
                <w:b/>
                <w:i/>
                <w:noProof/>
                <w:sz w:val="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47435</wp:posOffset>
                      </wp:positionH>
                      <wp:positionV relativeFrom="paragraph">
                        <wp:posOffset>53975</wp:posOffset>
                      </wp:positionV>
                      <wp:extent cx="1514475" cy="261258"/>
                      <wp:effectExtent l="0" t="0" r="28575" b="2476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261258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1446" w:rsidRPr="00401446" w:rsidRDefault="00401446" w:rsidP="00401446">
                                  <w:pPr>
                                    <w:pStyle w:val="Paragraphedeliste"/>
                                    <w:ind w:left="355" w:hanging="284"/>
                                    <w:rPr>
                                      <w:rFonts w:ascii="Arial Narrow" w:hAnsi="Arial Narrow"/>
                                      <w:b/>
                                      <w:i/>
                                      <w:u w:val="single"/>
                                    </w:rPr>
                                  </w:pPr>
                                  <w:r w:rsidRPr="00401446"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r w:rsidRPr="00401446">
                                    <w:rPr>
                                      <w:rFonts w:ascii="Arial Narrow" w:hAnsi="Arial Narrow"/>
                                      <w:b/>
                                      <w:i/>
                                      <w:u w:val="single"/>
                                    </w:rPr>
                                    <w:t>Manquement Mineur</w:t>
                                  </w:r>
                                </w:p>
                                <w:p w:rsidR="00401446" w:rsidRDefault="00401446" w:rsidP="004014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left:0;text-align:left;margin-left:3.75pt;margin-top:4.25pt;width:119.25pt;height:20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" fillcolor="white [3201]" strokecolor="black [3213]" strokeweight="1.5pt">
                      <v:stroke dashstyle="3 1"/>
                      <v:textbox>
                        <w:txbxContent>
                          <w:p w:rsidR="00401446" w:rsidRPr="00401446" w:rsidRDefault="00401446" w:rsidP="00401446">
                            <w:pPr>
                              <w:pStyle w:val="Paragraphedeliste"/>
                              <w:ind w:left="355" w:hanging="284"/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</w:pPr>
                            <w:r w:rsidRPr="00401446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 xml:space="preserve"> </w:t>
                            </w:r>
                            <w:r w:rsidRPr="00401446"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>Manquement Mineur</w:t>
                            </w:r>
                          </w:p>
                          <w:p w:rsidR="00401446" w:rsidRDefault="00401446" w:rsidP="0040144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01446" w:rsidRPr="00463602" w:rsidRDefault="00401446" w:rsidP="00D15534">
            <w:pPr>
              <w:pStyle w:val="Paragraphedeliste"/>
              <w:ind w:left="405"/>
              <w:rPr>
                <w:sz w:val="28"/>
              </w:rPr>
            </w:pPr>
          </w:p>
          <w:p w:rsidR="00401446" w:rsidRPr="00857B34" w:rsidRDefault="00401446" w:rsidP="00D15534">
            <w:pPr>
              <w:pStyle w:val="Paragraphedeliste"/>
              <w:ind w:left="405"/>
              <w:rPr>
                <w:sz w:val="18"/>
              </w:rPr>
            </w:pPr>
          </w:p>
          <w:p w:rsidR="00D15534" w:rsidRPr="00857B34" w:rsidRDefault="00D15534" w:rsidP="001F4212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857B34">
              <w:rPr>
                <w:b/>
                <w:sz w:val="20"/>
              </w:rPr>
              <w:t>Manque de respect envers le matériel et l’environnement</w:t>
            </w:r>
          </w:p>
          <w:p w:rsidR="00D15534" w:rsidRPr="00857B34" w:rsidRDefault="00D15534" w:rsidP="001F4212">
            <w:pPr>
              <w:pStyle w:val="Paragraphedeliste"/>
              <w:ind w:left="405"/>
              <w:rPr>
                <w:b/>
                <w:sz w:val="12"/>
              </w:rPr>
            </w:pPr>
          </w:p>
          <w:p w:rsidR="00D15534" w:rsidRPr="00857B34" w:rsidRDefault="00D15534" w:rsidP="001F4212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857B34">
              <w:rPr>
                <w:b/>
                <w:sz w:val="20"/>
              </w:rPr>
              <w:t>Refus d’obéir aux consignes</w:t>
            </w:r>
          </w:p>
          <w:p w:rsidR="00D15534" w:rsidRPr="00857B34" w:rsidRDefault="00D15534" w:rsidP="001F4212">
            <w:pPr>
              <w:pStyle w:val="Paragraphedeliste"/>
              <w:rPr>
                <w:b/>
                <w:sz w:val="12"/>
              </w:rPr>
            </w:pPr>
          </w:p>
          <w:p w:rsidR="00D15534" w:rsidRDefault="00A67E4C" w:rsidP="001F4212">
            <w:pPr>
              <w:pStyle w:val="Paragraphedeliste"/>
              <w:numPr>
                <w:ilvl w:val="0"/>
                <w:numId w:val="1"/>
              </w:numPr>
              <w:ind w:right="72"/>
            </w:pPr>
            <w:r>
              <w:rPr>
                <w:b/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754380</wp:posOffset>
                      </wp:positionV>
                      <wp:extent cx="523875" cy="233045"/>
                      <wp:effectExtent l="0" t="0" r="28575" b="14605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2330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236C" w:rsidRPr="00E1236C" w:rsidRDefault="00E1236C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1236C">
                                    <w:rPr>
                                      <w:b/>
                                      <w:sz w:val="20"/>
                                    </w:rPr>
                                    <w:t>Date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 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7" o:spid="_x0000_s1028" type="#_x0000_t202" style="position:absolute;left:0;text-align:left;margin-left:88.1pt;margin-top:59.4pt;width:41.25pt;height:1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" fillcolor="white [3201]" strokeweight="1pt">
                      <v:textbox>
                        <w:txbxContent>
                          <w:p w:rsidR="00E1236C" w:rsidRPr="00E1236C" w:rsidRDefault="00E1236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1236C">
                              <w:rPr>
                                <w:b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b/>
                                <w:sz w:val="20"/>
                              </w:rPr>
                              <w:t>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37A7">
              <w:rPr>
                <w:b/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1641693</wp:posOffset>
                      </wp:positionH>
                      <wp:positionV relativeFrom="paragraph">
                        <wp:posOffset>755650</wp:posOffset>
                      </wp:positionV>
                      <wp:extent cx="7505700" cy="0"/>
                      <wp:effectExtent l="0" t="0" r="19050" b="1905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057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732016" id="Connecteur droit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25pt,59.5pt" to="720.2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D15534" w:rsidRPr="00857B34">
              <w:rPr>
                <w:b/>
                <w:sz w:val="20"/>
              </w:rPr>
              <w:t>Manque de respect dans mes gestes et</w:t>
            </w:r>
            <w:r w:rsidR="00E1236C">
              <w:rPr>
                <w:b/>
                <w:sz w:val="20"/>
              </w:rPr>
              <w:t>/ou</w:t>
            </w:r>
            <w:r w:rsidR="00D15534" w:rsidRPr="00857B34">
              <w:rPr>
                <w:b/>
                <w:sz w:val="20"/>
              </w:rPr>
              <w:t xml:space="preserve"> mes paroles envers les élèves et le personnel de l’école</w:t>
            </w:r>
          </w:p>
        </w:tc>
        <w:tc>
          <w:tcPr>
            <w:tcW w:w="1574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534" w:rsidRPr="00857B34" w:rsidRDefault="00D15534" w:rsidP="001F4212">
            <w:pPr>
              <w:ind w:left="557"/>
              <w:jc w:val="center"/>
              <w:rPr>
                <w:sz w:val="32"/>
              </w:rPr>
            </w:pPr>
          </w:p>
          <w:p w:rsidR="00D15534" w:rsidRPr="00857B34" w:rsidRDefault="00D15534" w:rsidP="001F4212">
            <w:pPr>
              <w:ind w:left="557"/>
              <w:jc w:val="center"/>
              <w:rPr>
                <w:sz w:val="20"/>
              </w:rPr>
            </w:pPr>
          </w:p>
          <w:p w:rsidR="00D15534" w:rsidRPr="00857B34" w:rsidRDefault="00D15534" w:rsidP="001F4212">
            <w:pPr>
              <w:ind w:left="557"/>
              <w:jc w:val="center"/>
              <w:rPr>
                <w:sz w:val="20"/>
              </w:rPr>
            </w:pPr>
          </w:p>
          <w:p w:rsidR="00D15534" w:rsidRPr="00857B34" w:rsidRDefault="00D15534" w:rsidP="00782D9C">
            <w:pPr>
              <w:ind w:left="79"/>
              <w:rPr>
                <w:sz w:val="20"/>
              </w:rPr>
            </w:pPr>
            <w:r w:rsidRPr="00857B34">
              <w:rPr>
                <w:sz w:val="20"/>
              </w:rPr>
              <w:t xml:space="preserve">       Avis de     </w:t>
            </w:r>
            <w:r w:rsidR="00857B34">
              <w:rPr>
                <w:sz w:val="20"/>
              </w:rPr>
              <w:t xml:space="preserve">       </w:t>
            </w:r>
            <w:r w:rsidR="00782D9C">
              <w:rPr>
                <w:sz w:val="20"/>
              </w:rPr>
              <w:t xml:space="preserve">   </w:t>
            </w:r>
            <w:r w:rsidR="00E1236C">
              <w:rPr>
                <w:sz w:val="20"/>
              </w:rPr>
              <w:t>communication</w:t>
            </w:r>
          </w:p>
        </w:tc>
        <w:tc>
          <w:tcPr>
            <w:tcW w:w="1729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534" w:rsidRPr="00857B34" w:rsidRDefault="00D15534" w:rsidP="001F4212">
            <w:pPr>
              <w:rPr>
                <w:sz w:val="20"/>
              </w:rPr>
            </w:pPr>
          </w:p>
          <w:p w:rsidR="002F2FD4" w:rsidRPr="00857B34" w:rsidRDefault="002F2FD4" w:rsidP="001F4212">
            <w:pPr>
              <w:rPr>
                <w:sz w:val="20"/>
              </w:rPr>
            </w:pPr>
          </w:p>
          <w:p w:rsidR="00D15534" w:rsidRPr="00857B34" w:rsidRDefault="00E1236C" w:rsidP="001F4212">
            <w:pPr>
              <w:ind w:left="80" w:right="94" w:hanging="79"/>
              <w:jc w:val="center"/>
              <w:rPr>
                <w:sz w:val="20"/>
              </w:rPr>
            </w:pPr>
            <w:r>
              <w:rPr>
                <w:sz w:val="20"/>
              </w:rPr>
              <w:t>Avis de communication</w:t>
            </w:r>
          </w:p>
          <w:p w:rsidR="00D15534" w:rsidRPr="00857B34" w:rsidRDefault="00D15534" w:rsidP="001F4212">
            <w:pPr>
              <w:ind w:left="80" w:hanging="79"/>
              <w:jc w:val="center"/>
              <w:rPr>
                <w:b/>
                <w:sz w:val="20"/>
              </w:rPr>
            </w:pPr>
            <w:r w:rsidRPr="00857B34">
              <w:rPr>
                <w:b/>
                <w:sz w:val="20"/>
              </w:rPr>
              <w:t>+</w:t>
            </w:r>
          </w:p>
          <w:p w:rsidR="00D15534" w:rsidRPr="00857B34" w:rsidRDefault="00D15534" w:rsidP="001F4212">
            <w:pPr>
              <w:ind w:left="80" w:hanging="79"/>
              <w:jc w:val="center"/>
              <w:rPr>
                <w:sz w:val="20"/>
              </w:rPr>
            </w:pPr>
            <w:r w:rsidRPr="00857B34">
              <w:rPr>
                <w:sz w:val="20"/>
              </w:rPr>
              <w:t>Fiche de réflexion et/ou geste de réparation</w:t>
            </w:r>
          </w:p>
        </w:tc>
        <w:tc>
          <w:tcPr>
            <w:tcW w:w="1616" w:type="dxa"/>
            <w:gridSpan w:val="2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534" w:rsidRPr="00857B34" w:rsidRDefault="00D15534" w:rsidP="001F4212">
            <w:pPr>
              <w:rPr>
                <w:sz w:val="20"/>
              </w:rPr>
            </w:pPr>
          </w:p>
          <w:p w:rsidR="00D15534" w:rsidRPr="00472B77" w:rsidRDefault="00D15534" w:rsidP="001F4212"/>
          <w:p w:rsidR="00D15534" w:rsidRPr="00857B34" w:rsidRDefault="00E1236C" w:rsidP="001F4212">
            <w:pPr>
              <w:ind w:left="80" w:right="42" w:hanging="79"/>
              <w:jc w:val="center"/>
              <w:rPr>
                <w:sz w:val="20"/>
              </w:rPr>
            </w:pPr>
            <w:r>
              <w:rPr>
                <w:sz w:val="20"/>
              </w:rPr>
              <w:t>Avis de communication</w:t>
            </w:r>
          </w:p>
          <w:p w:rsidR="00D15534" w:rsidRPr="00857B34" w:rsidRDefault="00D15534" w:rsidP="001F4212">
            <w:pPr>
              <w:ind w:left="80" w:hanging="79"/>
              <w:jc w:val="center"/>
              <w:rPr>
                <w:b/>
                <w:sz w:val="20"/>
              </w:rPr>
            </w:pPr>
            <w:r w:rsidRPr="00857B34">
              <w:rPr>
                <w:b/>
                <w:sz w:val="20"/>
              </w:rPr>
              <w:t>+</w:t>
            </w:r>
          </w:p>
          <w:p w:rsidR="00D15534" w:rsidRPr="00857B34" w:rsidRDefault="00D15534" w:rsidP="00782D9C">
            <w:pPr>
              <w:jc w:val="center"/>
              <w:rPr>
                <w:sz w:val="20"/>
              </w:rPr>
            </w:pPr>
            <w:r w:rsidRPr="00857B34">
              <w:rPr>
                <w:sz w:val="20"/>
              </w:rPr>
              <w:t>Perte d’une récréation</w:t>
            </w:r>
          </w:p>
        </w:tc>
        <w:tc>
          <w:tcPr>
            <w:tcW w:w="1664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534" w:rsidRPr="00472B77" w:rsidRDefault="00D15534" w:rsidP="00D15534"/>
          <w:p w:rsidR="00D15534" w:rsidRPr="00857B34" w:rsidRDefault="00D15534" w:rsidP="00D15534">
            <w:pPr>
              <w:rPr>
                <w:sz w:val="20"/>
              </w:rPr>
            </w:pPr>
          </w:p>
          <w:p w:rsidR="00D15534" w:rsidRPr="00857B34" w:rsidRDefault="00D15534" w:rsidP="001F4212">
            <w:pPr>
              <w:ind w:left="80" w:right="89" w:hanging="79"/>
              <w:jc w:val="center"/>
              <w:rPr>
                <w:sz w:val="20"/>
              </w:rPr>
            </w:pPr>
            <w:r w:rsidRPr="00857B34">
              <w:rPr>
                <w:sz w:val="20"/>
              </w:rPr>
              <w:t xml:space="preserve">Avis de </w:t>
            </w:r>
            <w:r w:rsidR="00E1236C">
              <w:rPr>
                <w:sz w:val="20"/>
              </w:rPr>
              <w:t>communication</w:t>
            </w:r>
          </w:p>
          <w:p w:rsidR="00D15534" w:rsidRPr="00857B34" w:rsidRDefault="00D15534" w:rsidP="001F4212">
            <w:pPr>
              <w:ind w:left="80" w:hanging="79"/>
              <w:jc w:val="center"/>
              <w:rPr>
                <w:b/>
                <w:sz w:val="20"/>
              </w:rPr>
            </w:pPr>
            <w:r w:rsidRPr="00857B34">
              <w:rPr>
                <w:b/>
                <w:sz w:val="20"/>
              </w:rPr>
              <w:t>+</w:t>
            </w:r>
          </w:p>
          <w:p w:rsidR="00D15534" w:rsidRPr="00857B34" w:rsidRDefault="00D15534" w:rsidP="001F4212">
            <w:pPr>
              <w:ind w:left="90" w:hanging="90"/>
              <w:jc w:val="center"/>
              <w:rPr>
                <w:sz w:val="20"/>
              </w:rPr>
            </w:pPr>
            <w:r w:rsidRPr="00857B34">
              <w:rPr>
                <w:sz w:val="20"/>
              </w:rPr>
              <w:t>Perte de 3 récréations</w:t>
            </w:r>
          </w:p>
        </w:tc>
        <w:tc>
          <w:tcPr>
            <w:tcW w:w="1665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534" w:rsidRPr="00857B34" w:rsidRDefault="00D15534" w:rsidP="00D15534">
            <w:pPr>
              <w:rPr>
                <w:sz w:val="28"/>
              </w:rPr>
            </w:pPr>
          </w:p>
          <w:p w:rsidR="00D15534" w:rsidRPr="00472B77" w:rsidRDefault="00D15534" w:rsidP="00D15534">
            <w:pPr>
              <w:rPr>
                <w:sz w:val="24"/>
              </w:rPr>
            </w:pPr>
          </w:p>
          <w:p w:rsidR="00D15534" w:rsidRPr="00857B34" w:rsidRDefault="00E1236C" w:rsidP="00D15534">
            <w:pPr>
              <w:ind w:left="80" w:right="89" w:hanging="79"/>
              <w:jc w:val="center"/>
              <w:rPr>
                <w:sz w:val="20"/>
              </w:rPr>
            </w:pPr>
            <w:r>
              <w:rPr>
                <w:sz w:val="20"/>
              </w:rPr>
              <w:t>Avis de communication</w:t>
            </w:r>
          </w:p>
          <w:p w:rsidR="00D15534" w:rsidRPr="00857B34" w:rsidRDefault="00D15534" w:rsidP="00D15534">
            <w:pPr>
              <w:ind w:left="80" w:hanging="79"/>
              <w:jc w:val="center"/>
              <w:rPr>
                <w:b/>
                <w:sz w:val="20"/>
              </w:rPr>
            </w:pPr>
            <w:r w:rsidRPr="00857B34">
              <w:rPr>
                <w:b/>
                <w:sz w:val="20"/>
              </w:rPr>
              <w:t>+</w:t>
            </w:r>
          </w:p>
          <w:p w:rsidR="00D15534" w:rsidRPr="00857B34" w:rsidRDefault="00D15534" w:rsidP="00D15534">
            <w:pPr>
              <w:ind w:hanging="3"/>
              <w:jc w:val="center"/>
              <w:rPr>
                <w:sz w:val="20"/>
              </w:rPr>
            </w:pPr>
            <w:r w:rsidRPr="00857B34">
              <w:rPr>
                <w:sz w:val="20"/>
              </w:rPr>
              <w:t>2 retenu</w:t>
            </w:r>
            <w:r w:rsidR="00DA4EE3">
              <w:rPr>
                <w:sz w:val="20"/>
              </w:rPr>
              <w:t>e</w:t>
            </w:r>
            <w:r w:rsidRPr="00857B34">
              <w:rPr>
                <w:sz w:val="20"/>
              </w:rPr>
              <w:t>s midi</w:t>
            </w:r>
          </w:p>
        </w:tc>
        <w:tc>
          <w:tcPr>
            <w:tcW w:w="1675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534" w:rsidRPr="00472B77" w:rsidRDefault="00D15534" w:rsidP="00D15534">
            <w:pPr>
              <w:ind w:left="200" w:right="89" w:hanging="142"/>
              <w:jc w:val="center"/>
              <w:rPr>
                <w:sz w:val="18"/>
              </w:rPr>
            </w:pPr>
          </w:p>
          <w:p w:rsidR="00D15534" w:rsidRPr="00857B34" w:rsidRDefault="00E1236C" w:rsidP="00D15534">
            <w:pPr>
              <w:spacing w:after="0"/>
              <w:ind w:right="89"/>
              <w:jc w:val="center"/>
              <w:rPr>
                <w:sz w:val="20"/>
              </w:rPr>
            </w:pPr>
            <w:r>
              <w:rPr>
                <w:sz w:val="20"/>
              </w:rPr>
              <w:t>Avis de communication</w:t>
            </w:r>
          </w:p>
          <w:p w:rsidR="00D15534" w:rsidRPr="00857B34" w:rsidRDefault="00D15534" w:rsidP="00D15534">
            <w:pPr>
              <w:spacing w:after="0"/>
              <w:ind w:left="80" w:hanging="79"/>
              <w:jc w:val="center"/>
              <w:rPr>
                <w:b/>
                <w:sz w:val="20"/>
              </w:rPr>
            </w:pPr>
            <w:r w:rsidRPr="00857B34">
              <w:rPr>
                <w:b/>
                <w:sz w:val="20"/>
              </w:rPr>
              <w:t>+</w:t>
            </w:r>
          </w:p>
          <w:p w:rsidR="00D15534" w:rsidRPr="00857B34" w:rsidRDefault="00D15534" w:rsidP="00D15534">
            <w:pPr>
              <w:spacing w:after="0"/>
              <w:jc w:val="center"/>
              <w:rPr>
                <w:sz w:val="20"/>
              </w:rPr>
            </w:pPr>
            <w:r w:rsidRPr="00857B34">
              <w:rPr>
                <w:sz w:val="20"/>
              </w:rPr>
              <w:t>Suspension interne ou externe 1 journée</w:t>
            </w:r>
          </w:p>
          <w:p w:rsidR="00D15534" w:rsidRPr="00857B34" w:rsidRDefault="00D15534" w:rsidP="00D15534">
            <w:pPr>
              <w:spacing w:after="0"/>
              <w:jc w:val="center"/>
              <w:rPr>
                <w:b/>
                <w:sz w:val="20"/>
              </w:rPr>
            </w:pPr>
            <w:r w:rsidRPr="00857B34">
              <w:rPr>
                <w:b/>
                <w:sz w:val="20"/>
              </w:rPr>
              <w:t>+</w:t>
            </w:r>
          </w:p>
          <w:p w:rsidR="00D15534" w:rsidRPr="00857B34" w:rsidRDefault="00D15534" w:rsidP="00D15534">
            <w:pPr>
              <w:spacing w:after="0"/>
              <w:jc w:val="center"/>
              <w:rPr>
                <w:sz w:val="20"/>
              </w:rPr>
            </w:pPr>
            <w:r w:rsidRPr="00857B34">
              <w:rPr>
                <w:sz w:val="20"/>
              </w:rPr>
              <w:t>Rencontre</w:t>
            </w:r>
          </w:p>
          <w:p w:rsidR="00BD7978" w:rsidRPr="00857B34" w:rsidRDefault="00D15534" w:rsidP="00BD7978">
            <w:pPr>
              <w:spacing w:after="0"/>
              <w:jc w:val="center"/>
              <w:rPr>
                <w:b/>
                <w:sz w:val="20"/>
              </w:rPr>
            </w:pPr>
            <w:r w:rsidRPr="00857B34">
              <w:rPr>
                <w:b/>
                <w:sz w:val="20"/>
              </w:rPr>
              <w:t>+</w:t>
            </w:r>
            <w:r w:rsidR="00BD7978" w:rsidRPr="00857B34">
              <w:rPr>
                <w:b/>
                <w:sz w:val="20"/>
              </w:rPr>
              <w:t xml:space="preserve"> </w:t>
            </w:r>
          </w:p>
          <w:p w:rsidR="00D15534" w:rsidRPr="00857B34" w:rsidRDefault="00D15534" w:rsidP="00BD7978">
            <w:pPr>
              <w:spacing w:after="0"/>
              <w:jc w:val="center"/>
              <w:rPr>
                <w:sz w:val="20"/>
              </w:rPr>
            </w:pPr>
            <w:r w:rsidRPr="00857B34">
              <w:rPr>
                <w:sz w:val="20"/>
              </w:rPr>
              <w:t>Étude de cas</w:t>
            </w:r>
          </w:p>
        </w:tc>
        <w:tc>
          <w:tcPr>
            <w:tcW w:w="1849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534" w:rsidRPr="00472B77" w:rsidRDefault="00D15534" w:rsidP="00D15534">
            <w:pPr>
              <w:ind w:left="200" w:right="89" w:hanging="142"/>
              <w:jc w:val="center"/>
              <w:rPr>
                <w:sz w:val="36"/>
              </w:rPr>
            </w:pPr>
          </w:p>
          <w:p w:rsidR="00D15534" w:rsidRPr="00857B34" w:rsidRDefault="00E1236C" w:rsidP="00D15534">
            <w:pPr>
              <w:spacing w:after="0"/>
              <w:ind w:right="89"/>
              <w:jc w:val="center"/>
              <w:rPr>
                <w:sz w:val="20"/>
              </w:rPr>
            </w:pPr>
            <w:r>
              <w:rPr>
                <w:sz w:val="20"/>
              </w:rPr>
              <w:t>Avis de communication</w:t>
            </w:r>
          </w:p>
          <w:p w:rsidR="00D15534" w:rsidRPr="00857B34" w:rsidRDefault="00D15534" w:rsidP="00D15534">
            <w:pPr>
              <w:spacing w:after="0"/>
              <w:ind w:left="80" w:hanging="79"/>
              <w:jc w:val="center"/>
              <w:rPr>
                <w:b/>
                <w:sz w:val="20"/>
              </w:rPr>
            </w:pPr>
            <w:r w:rsidRPr="00857B34">
              <w:rPr>
                <w:b/>
                <w:sz w:val="20"/>
              </w:rPr>
              <w:t>+</w:t>
            </w:r>
          </w:p>
          <w:p w:rsidR="00D15534" w:rsidRPr="00857B34" w:rsidRDefault="001E2C05" w:rsidP="00D15534">
            <w:pPr>
              <w:spacing w:after="0"/>
              <w:jc w:val="center"/>
              <w:rPr>
                <w:sz w:val="20"/>
              </w:rPr>
            </w:pPr>
            <w:r w:rsidRPr="00857B34">
              <w:rPr>
                <w:sz w:val="20"/>
              </w:rPr>
              <w:t xml:space="preserve">Suspension </w:t>
            </w:r>
            <w:r w:rsidR="00D15534" w:rsidRPr="00857B34">
              <w:rPr>
                <w:sz w:val="20"/>
              </w:rPr>
              <w:t>externe 1 journée</w:t>
            </w:r>
          </w:p>
          <w:p w:rsidR="00D15534" w:rsidRPr="00857B34" w:rsidRDefault="00D15534" w:rsidP="00D15534">
            <w:pPr>
              <w:spacing w:after="0"/>
              <w:jc w:val="center"/>
              <w:rPr>
                <w:b/>
                <w:sz w:val="20"/>
              </w:rPr>
            </w:pPr>
            <w:r w:rsidRPr="00857B34">
              <w:rPr>
                <w:b/>
                <w:sz w:val="20"/>
              </w:rPr>
              <w:t>+</w:t>
            </w:r>
          </w:p>
          <w:p w:rsidR="00D15534" w:rsidRPr="00857B34" w:rsidRDefault="00D15534" w:rsidP="00D15534">
            <w:pPr>
              <w:spacing w:after="0"/>
              <w:jc w:val="center"/>
              <w:rPr>
                <w:sz w:val="20"/>
              </w:rPr>
            </w:pPr>
            <w:r w:rsidRPr="00857B34">
              <w:rPr>
                <w:sz w:val="20"/>
              </w:rPr>
              <w:t>Rencontre</w:t>
            </w:r>
          </w:p>
          <w:p w:rsidR="00D15534" w:rsidRPr="00857B34" w:rsidRDefault="001E2C05" w:rsidP="001E2C05">
            <w:pPr>
              <w:spacing w:after="0"/>
              <w:jc w:val="center"/>
              <w:rPr>
                <w:sz w:val="20"/>
              </w:rPr>
            </w:pPr>
            <w:r w:rsidRPr="00857B34">
              <w:rPr>
                <w:sz w:val="20"/>
              </w:rPr>
              <w:t>avec les parents</w:t>
            </w:r>
          </w:p>
          <w:p w:rsidR="00D15534" w:rsidRPr="00857B34" w:rsidRDefault="00D15534" w:rsidP="001F4212">
            <w:pPr>
              <w:ind w:left="557"/>
              <w:rPr>
                <w:sz w:val="20"/>
              </w:rPr>
            </w:pPr>
          </w:p>
        </w:tc>
      </w:tr>
      <w:tr w:rsidR="00BD7978" w:rsidTr="00857B3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966"/>
        </w:trPr>
        <w:tc>
          <w:tcPr>
            <w:tcW w:w="2687" w:type="dxa"/>
          </w:tcPr>
          <w:p w:rsidR="00BD7978" w:rsidRDefault="00401446" w:rsidP="00BD7978">
            <w:pPr>
              <w:ind w:left="688"/>
            </w:pPr>
            <w:r>
              <w:rPr>
                <w:b/>
                <w:i/>
                <w:noProof/>
                <w:sz w:val="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7B93F5" wp14:editId="4BE7CFAE">
                      <wp:simplePos x="0" y="0"/>
                      <wp:positionH relativeFrom="column">
                        <wp:posOffset>44260</wp:posOffset>
                      </wp:positionH>
                      <wp:positionV relativeFrom="paragraph">
                        <wp:posOffset>59690</wp:posOffset>
                      </wp:positionV>
                      <wp:extent cx="1514475" cy="261257"/>
                      <wp:effectExtent l="0" t="0" r="28575" b="2476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261257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1446" w:rsidRPr="00E1236C" w:rsidRDefault="00401446" w:rsidP="00401446">
                                  <w:pPr>
                                    <w:pStyle w:val="Paragraphedeliste"/>
                                    <w:ind w:left="355" w:hanging="284"/>
                                    <w:rPr>
                                      <w:rFonts w:ascii="Arial Narrow" w:hAnsi="Arial Narrow"/>
                                      <w:b/>
                                      <w:i/>
                                      <w:u w:val="single"/>
                                    </w:rPr>
                                  </w:pPr>
                                  <w:r w:rsidRPr="00E1236C"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  <w:t xml:space="preserve">  </w:t>
                                  </w:r>
                                  <w:r w:rsidRPr="00E1236C">
                                    <w:rPr>
                                      <w:rFonts w:ascii="Arial Narrow" w:hAnsi="Arial Narrow"/>
                                      <w:b/>
                                      <w:i/>
                                      <w:u w:val="single"/>
                                    </w:rPr>
                                    <w:t>Manquement Majeur</w:t>
                                  </w:r>
                                </w:p>
                                <w:p w:rsidR="00401446" w:rsidRPr="00E1236C" w:rsidRDefault="00401446" w:rsidP="004014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B93F5" id="Rectangle 6" o:spid="_x0000_s1029" style="position:absolute;left:0;text-align:left;margin-left:3.5pt;margin-top:4.7pt;width:119.25pt;height:20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" fillcolor="white [3201]" strokecolor="black [3213]" strokeweight="1.5pt">
                      <v:stroke dashstyle="3 1"/>
                      <v:textbox>
                        <w:txbxContent>
                          <w:p w:rsidR="00401446" w:rsidRPr="00E1236C" w:rsidRDefault="00401446" w:rsidP="00401446">
                            <w:pPr>
                              <w:pStyle w:val="Paragraphedeliste"/>
                              <w:ind w:left="355" w:hanging="284"/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</w:pPr>
                            <w:r w:rsidRPr="00E1236C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 xml:space="preserve">  </w:t>
                            </w:r>
                            <w:r w:rsidRPr="00E1236C"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>Manquement Majeur</w:t>
                            </w:r>
                          </w:p>
                          <w:p w:rsidR="00401446" w:rsidRPr="00E1236C" w:rsidRDefault="00401446" w:rsidP="0040144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D7978" w:rsidRDefault="00BD7978" w:rsidP="00BD7978">
            <w:pPr>
              <w:ind w:left="688"/>
            </w:pPr>
          </w:p>
          <w:p w:rsidR="002F2FD4" w:rsidRDefault="002F2FD4" w:rsidP="00BD7978">
            <w:pPr>
              <w:ind w:left="688"/>
            </w:pPr>
          </w:p>
          <w:p w:rsidR="002F2FD4" w:rsidRDefault="002F2FD4" w:rsidP="00BD7978">
            <w:pPr>
              <w:ind w:left="688"/>
            </w:pPr>
          </w:p>
          <w:p w:rsidR="00BD7978" w:rsidRPr="00857B34" w:rsidRDefault="00A67E4C" w:rsidP="00857B34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1F6A75" wp14:editId="2143CBEB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1279525</wp:posOffset>
                      </wp:positionV>
                      <wp:extent cx="523875" cy="228600"/>
                      <wp:effectExtent l="0" t="0" r="28575" b="1905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236C" w:rsidRPr="00E1236C" w:rsidRDefault="00E1236C" w:rsidP="00E1236C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1236C">
                                    <w:rPr>
                                      <w:b/>
                                      <w:sz w:val="20"/>
                                    </w:rPr>
                                    <w:t>Date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 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F6A75" id="Zone de texte 9" o:spid="_x0000_s1030" type="#_x0000_t202" style="position:absolute;left:0;text-align:left;margin-left:88pt;margin-top:100.75pt;width:41.2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" fillcolor="white [3201]" strokeweight="1pt">
                      <v:textbox>
                        <w:txbxContent>
                          <w:p w:rsidR="00E1236C" w:rsidRPr="00E1236C" w:rsidRDefault="00E1236C" w:rsidP="00E1236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1236C">
                              <w:rPr>
                                <w:b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b/>
                                <w:sz w:val="20"/>
                              </w:rPr>
                              <w:t>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37A7">
              <w:rPr>
                <w:b/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3D7BAC" wp14:editId="7ABE43EE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1285240</wp:posOffset>
                      </wp:positionV>
                      <wp:extent cx="7505700" cy="0"/>
                      <wp:effectExtent l="0" t="0" r="19050" b="19050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057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DD896A" id="Connecteur droit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75pt,101.2pt" to="720.75pt,1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BD7978" w:rsidRPr="002F2FD4">
              <w:rPr>
                <w:b/>
              </w:rPr>
              <w:t xml:space="preserve">Violence verbale et/ou </w:t>
            </w:r>
            <w:r w:rsidR="002F2FD4" w:rsidRPr="002F2FD4">
              <w:rPr>
                <w:b/>
              </w:rPr>
              <w:t>physique, impolitesse</w:t>
            </w:r>
            <w:r w:rsidR="00782D9C">
              <w:rPr>
                <w:b/>
              </w:rPr>
              <w:t xml:space="preserve"> grave, intimidation</w:t>
            </w:r>
          </w:p>
        </w:tc>
        <w:tc>
          <w:tcPr>
            <w:tcW w:w="1574" w:type="dxa"/>
          </w:tcPr>
          <w:p w:rsidR="00BD7978" w:rsidRPr="00857B34" w:rsidRDefault="00BD7978" w:rsidP="00BD7978">
            <w:pPr>
              <w:ind w:left="200" w:right="89" w:hanging="142"/>
              <w:jc w:val="center"/>
              <w:rPr>
                <w:sz w:val="20"/>
              </w:rPr>
            </w:pPr>
          </w:p>
          <w:p w:rsidR="002F2FD4" w:rsidRPr="00BA2235" w:rsidRDefault="002F2FD4" w:rsidP="00BA2235">
            <w:pPr>
              <w:tabs>
                <w:tab w:val="left" w:pos="1337"/>
              </w:tabs>
              <w:ind w:right="89"/>
              <w:rPr>
                <w:sz w:val="40"/>
              </w:rPr>
            </w:pPr>
          </w:p>
          <w:p w:rsidR="002F2FD4" w:rsidRPr="00857B34" w:rsidRDefault="002F2FD4" w:rsidP="00BD7978">
            <w:pPr>
              <w:tabs>
                <w:tab w:val="left" w:pos="1337"/>
              </w:tabs>
              <w:ind w:right="89"/>
              <w:jc w:val="center"/>
              <w:rPr>
                <w:sz w:val="20"/>
              </w:rPr>
            </w:pPr>
          </w:p>
          <w:p w:rsidR="00BD7978" w:rsidRPr="00857B34" w:rsidRDefault="00E1236C" w:rsidP="00BD7978">
            <w:pPr>
              <w:spacing w:after="0"/>
              <w:ind w:left="-63" w:right="89" w:hanging="14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Avis de                      communication</w:t>
            </w:r>
          </w:p>
          <w:p w:rsidR="00BD7978" w:rsidRPr="00857B34" w:rsidRDefault="00BD7978" w:rsidP="00BD7978">
            <w:pPr>
              <w:spacing w:after="0"/>
              <w:ind w:left="80" w:hanging="79"/>
              <w:jc w:val="center"/>
              <w:rPr>
                <w:b/>
                <w:sz w:val="20"/>
              </w:rPr>
            </w:pPr>
            <w:r w:rsidRPr="00857B34">
              <w:rPr>
                <w:b/>
                <w:sz w:val="20"/>
              </w:rPr>
              <w:t>+</w:t>
            </w:r>
          </w:p>
          <w:p w:rsidR="00BD7978" w:rsidRPr="00857B34" w:rsidRDefault="00BD7978" w:rsidP="00782D9C">
            <w:pPr>
              <w:spacing w:after="0"/>
              <w:jc w:val="center"/>
              <w:rPr>
                <w:sz w:val="20"/>
              </w:rPr>
            </w:pPr>
            <w:r w:rsidRPr="00857B34">
              <w:rPr>
                <w:sz w:val="20"/>
              </w:rPr>
              <w:t xml:space="preserve">Suspension interne </w:t>
            </w:r>
            <w:r w:rsidRPr="00E1236C">
              <w:rPr>
                <w:b/>
                <w:sz w:val="20"/>
              </w:rPr>
              <w:t>immédiat</w:t>
            </w:r>
            <w:r w:rsidR="00E1236C" w:rsidRPr="00E1236C">
              <w:rPr>
                <w:b/>
                <w:sz w:val="20"/>
              </w:rPr>
              <w:t>e</w:t>
            </w:r>
          </w:p>
        </w:tc>
        <w:tc>
          <w:tcPr>
            <w:tcW w:w="1737" w:type="dxa"/>
            <w:gridSpan w:val="2"/>
          </w:tcPr>
          <w:p w:rsidR="00BD7978" w:rsidRPr="00463602" w:rsidRDefault="00BD7978" w:rsidP="00000F42">
            <w:pPr>
              <w:tabs>
                <w:tab w:val="left" w:pos="1337"/>
              </w:tabs>
              <w:ind w:right="89"/>
              <w:jc w:val="center"/>
              <w:rPr>
                <w:sz w:val="16"/>
              </w:rPr>
            </w:pPr>
          </w:p>
          <w:p w:rsidR="002F2FD4" w:rsidRPr="00857B34" w:rsidRDefault="002F2FD4" w:rsidP="00000F42">
            <w:pPr>
              <w:tabs>
                <w:tab w:val="left" w:pos="1337"/>
              </w:tabs>
              <w:ind w:right="89"/>
              <w:jc w:val="center"/>
              <w:rPr>
                <w:sz w:val="20"/>
              </w:rPr>
            </w:pPr>
          </w:p>
          <w:p w:rsidR="00BD7978" w:rsidRPr="00857B34" w:rsidRDefault="00E1236C" w:rsidP="00782D9C">
            <w:pPr>
              <w:spacing w:after="0"/>
              <w:ind w:left="-63" w:right="89" w:hanging="15"/>
              <w:jc w:val="center"/>
              <w:rPr>
                <w:sz w:val="20"/>
              </w:rPr>
            </w:pPr>
            <w:r>
              <w:rPr>
                <w:sz w:val="20"/>
              </w:rPr>
              <w:t>Avis de          communication</w:t>
            </w:r>
          </w:p>
          <w:p w:rsidR="00BD7978" w:rsidRPr="00857B34" w:rsidRDefault="00BD7978" w:rsidP="00000F42">
            <w:pPr>
              <w:spacing w:after="0"/>
              <w:ind w:left="80" w:hanging="79"/>
              <w:jc w:val="center"/>
              <w:rPr>
                <w:b/>
                <w:sz w:val="20"/>
              </w:rPr>
            </w:pPr>
            <w:r w:rsidRPr="00857B34">
              <w:rPr>
                <w:b/>
                <w:sz w:val="20"/>
              </w:rPr>
              <w:t>+</w:t>
            </w:r>
          </w:p>
          <w:p w:rsidR="002F2FD4" w:rsidRPr="00857B34" w:rsidRDefault="00782D9C" w:rsidP="002F2FD4">
            <w:pPr>
              <w:ind w:hanging="7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D7978" w:rsidRPr="00857B34">
              <w:rPr>
                <w:sz w:val="20"/>
              </w:rPr>
              <w:t xml:space="preserve">Suspension interne </w:t>
            </w:r>
            <w:r w:rsidR="00BD7978" w:rsidRPr="00E1236C">
              <w:rPr>
                <w:b/>
                <w:sz w:val="20"/>
              </w:rPr>
              <w:t>immédiat</w:t>
            </w:r>
            <w:r w:rsidR="00E1236C" w:rsidRPr="00E1236C">
              <w:rPr>
                <w:b/>
                <w:sz w:val="20"/>
              </w:rPr>
              <w:t>e</w:t>
            </w:r>
            <w:r w:rsidR="002F2FD4" w:rsidRPr="00857B34">
              <w:rPr>
                <w:sz w:val="20"/>
              </w:rPr>
              <w:t xml:space="preserve"> et externe 1</w:t>
            </w:r>
            <w:r>
              <w:rPr>
                <w:sz w:val="20"/>
              </w:rPr>
              <w:t xml:space="preserve"> </w:t>
            </w:r>
            <w:r w:rsidR="002F2FD4" w:rsidRPr="00857B34">
              <w:rPr>
                <w:sz w:val="20"/>
              </w:rPr>
              <w:t xml:space="preserve">journée </w:t>
            </w:r>
          </w:p>
          <w:p w:rsidR="002F2FD4" w:rsidRPr="00857B34" w:rsidRDefault="002F2FD4" w:rsidP="002F2FD4">
            <w:pPr>
              <w:spacing w:after="0"/>
              <w:jc w:val="center"/>
              <w:rPr>
                <w:b/>
                <w:sz w:val="20"/>
              </w:rPr>
            </w:pPr>
            <w:r w:rsidRPr="00857B34">
              <w:rPr>
                <w:b/>
                <w:sz w:val="20"/>
              </w:rPr>
              <w:t>+</w:t>
            </w:r>
          </w:p>
          <w:p w:rsidR="002F2FD4" w:rsidRPr="00857B34" w:rsidRDefault="002F2FD4" w:rsidP="002F2FD4">
            <w:pPr>
              <w:spacing w:after="0"/>
              <w:jc w:val="center"/>
              <w:rPr>
                <w:sz w:val="20"/>
              </w:rPr>
            </w:pPr>
            <w:r w:rsidRPr="00857B34">
              <w:rPr>
                <w:sz w:val="20"/>
              </w:rPr>
              <w:t>Rencontre</w:t>
            </w:r>
          </w:p>
          <w:p w:rsidR="002F2FD4" w:rsidRPr="00857B34" w:rsidRDefault="002F2FD4" w:rsidP="002F2FD4">
            <w:pPr>
              <w:spacing w:after="0"/>
              <w:jc w:val="center"/>
              <w:rPr>
                <w:sz w:val="20"/>
              </w:rPr>
            </w:pPr>
            <w:r w:rsidRPr="00857B34">
              <w:rPr>
                <w:sz w:val="20"/>
              </w:rPr>
              <w:t>avec les parents</w:t>
            </w:r>
          </w:p>
          <w:p w:rsidR="002F2FD4" w:rsidRPr="00857B34" w:rsidRDefault="002F2FD4" w:rsidP="002F2FD4">
            <w:pPr>
              <w:rPr>
                <w:sz w:val="20"/>
              </w:rPr>
            </w:pPr>
          </w:p>
          <w:p w:rsidR="002F2FD4" w:rsidRPr="00857B34" w:rsidRDefault="002F2FD4" w:rsidP="002F2FD4">
            <w:pPr>
              <w:rPr>
                <w:sz w:val="20"/>
              </w:rPr>
            </w:pPr>
          </w:p>
        </w:tc>
        <w:tc>
          <w:tcPr>
            <w:tcW w:w="1608" w:type="dxa"/>
          </w:tcPr>
          <w:p w:rsidR="002F2FD4" w:rsidRPr="00E1236C" w:rsidRDefault="002F2FD4" w:rsidP="002F2FD4">
            <w:pPr>
              <w:spacing w:after="0"/>
              <w:ind w:right="89"/>
              <w:rPr>
                <w:sz w:val="14"/>
              </w:rPr>
            </w:pPr>
            <w:r w:rsidRPr="00857B34">
              <w:rPr>
                <w:sz w:val="20"/>
              </w:rPr>
              <w:t xml:space="preserve">    </w:t>
            </w:r>
          </w:p>
          <w:p w:rsidR="002F2FD4" w:rsidRPr="00857B34" w:rsidRDefault="002F2FD4" w:rsidP="002F2FD4">
            <w:pPr>
              <w:spacing w:after="0"/>
              <w:ind w:right="89"/>
              <w:jc w:val="center"/>
              <w:rPr>
                <w:sz w:val="20"/>
              </w:rPr>
            </w:pPr>
            <w:r w:rsidRPr="00857B34">
              <w:rPr>
                <w:sz w:val="20"/>
              </w:rPr>
              <w:t xml:space="preserve">Avis de   </w:t>
            </w:r>
            <w:r w:rsidR="00E1236C">
              <w:rPr>
                <w:sz w:val="20"/>
              </w:rPr>
              <w:t>communication</w:t>
            </w:r>
          </w:p>
          <w:p w:rsidR="002F2FD4" w:rsidRPr="00857B34" w:rsidRDefault="002F2FD4" w:rsidP="002F2FD4">
            <w:pPr>
              <w:spacing w:after="0"/>
              <w:ind w:left="80" w:hanging="79"/>
              <w:jc w:val="center"/>
              <w:rPr>
                <w:b/>
                <w:sz w:val="20"/>
              </w:rPr>
            </w:pPr>
            <w:r w:rsidRPr="00857B34">
              <w:rPr>
                <w:b/>
                <w:sz w:val="20"/>
              </w:rPr>
              <w:t>+</w:t>
            </w:r>
          </w:p>
          <w:p w:rsidR="002F2FD4" w:rsidRPr="00857B34" w:rsidRDefault="002F2FD4" w:rsidP="002F2FD4">
            <w:pPr>
              <w:ind w:hanging="78"/>
              <w:jc w:val="center"/>
              <w:rPr>
                <w:sz w:val="20"/>
              </w:rPr>
            </w:pPr>
            <w:r w:rsidRPr="00857B34">
              <w:rPr>
                <w:sz w:val="20"/>
              </w:rPr>
              <w:t xml:space="preserve">Suspension interne </w:t>
            </w:r>
            <w:r w:rsidRPr="00E1236C">
              <w:rPr>
                <w:b/>
                <w:sz w:val="20"/>
              </w:rPr>
              <w:t>immédiat</w:t>
            </w:r>
            <w:r w:rsidR="00E1236C" w:rsidRPr="00E1236C">
              <w:rPr>
                <w:b/>
                <w:sz w:val="20"/>
              </w:rPr>
              <w:t>e</w:t>
            </w:r>
            <w:r w:rsidRPr="00E1236C">
              <w:rPr>
                <w:b/>
                <w:sz w:val="20"/>
              </w:rPr>
              <w:t xml:space="preserve"> </w:t>
            </w:r>
            <w:r w:rsidRPr="00857B34">
              <w:rPr>
                <w:sz w:val="20"/>
              </w:rPr>
              <w:t>et externe 2 jours</w:t>
            </w:r>
          </w:p>
          <w:p w:rsidR="002F2FD4" w:rsidRPr="00857B34" w:rsidRDefault="002F2FD4" w:rsidP="002F2FD4">
            <w:pPr>
              <w:spacing w:after="0"/>
              <w:jc w:val="center"/>
              <w:rPr>
                <w:b/>
                <w:sz w:val="20"/>
              </w:rPr>
            </w:pPr>
            <w:r w:rsidRPr="00857B34">
              <w:rPr>
                <w:b/>
                <w:sz w:val="20"/>
              </w:rPr>
              <w:t>+</w:t>
            </w:r>
          </w:p>
          <w:p w:rsidR="002F2FD4" w:rsidRPr="00857B34" w:rsidRDefault="002F2FD4" w:rsidP="002F2FD4">
            <w:pPr>
              <w:spacing w:after="0"/>
              <w:jc w:val="center"/>
              <w:rPr>
                <w:sz w:val="20"/>
              </w:rPr>
            </w:pPr>
            <w:r w:rsidRPr="00857B34">
              <w:rPr>
                <w:sz w:val="20"/>
              </w:rPr>
              <w:t>Rencontre</w:t>
            </w:r>
          </w:p>
          <w:p w:rsidR="002F2FD4" w:rsidRPr="00463602" w:rsidRDefault="002F2FD4" w:rsidP="00463602">
            <w:pPr>
              <w:spacing w:after="0"/>
              <w:jc w:val="center"/>
              <w:rPr>
                <w:sz w:val="20"/>
              </w:rPr>
            </w:pPr>
            <w:r w:rsidRPr="00857B34">
              <w:rPr>
                <w:sz w:val="20"/>
              </w:rPr>
              <w:t>avec les parents</w:t>
            </w:r>
            <w:r w:rsidR="00463602">
              <w:rPr>
                <w:sz w:val="20"/>
              </w:rPr>
              <w:t xml:space="preserve"> avec  un c</w:t>
            </w:r>
            <w:r w:rsidRPr="00857B34">
              <w:rPr>
                <w:sz w:val="20"/>
              </w:rPr>
              <w:t>ontrat d’engagement</w:t>
            </w:r>
          </w:p>
        </w:tc>
        <w:tc>
          <w:tcPr>
            <w:tcW w:w="1664" w:type="dxa"/>
          </w:tcPr>
          <w:p w:rsidR="002F2FD4" w:rsidRPr="00463602" w:rsidRDefault="002F2FD4" w:rsidP="002F2FD4">
            <w:pPr>
              <w:spacing w:after="0"/>
              <w:ind w:right="89"/>
              <w:rPr>
                <w:sz w:val="28"/>
              </w:rPr>
            </w:pPr>
          </w:p>
          <w:p w:rsidR="002F2FD4" w:rsidRPr="00857B34" w:rsidRDefault="00E1236C" w:rsidP="002F2FD4">
            <w:pPr>
              <w:spacing w:after="0"/>
              <w:ind w:right="89"/>
              <w:jc w:val="center"/>
              <w:rPr>
                <w:sz w:val="20"/>
              </w:rPr>
            </w:pPr>
            <w:r>
              <w:rPr>
                <w:sz w:val="20"/>
              </w:rPr>
              <w:t>Avis de   communication</w:t>
            </w:r>
          </w:p>
          <w:p w:rsidR="002F2FD4" w:rsidRPr="00857B34" w:rsidRDefault="002F2FD4" w:rsidP="002F2FD4">
            <w:pPr>
              <w:spacing w:after="0"/>
              <w:ind w:left="80" w:hanging="79"/>
              <w:jc w:val="center"/>
              <w:rPr>
                <w:b/>
                <w:sz w:val="20"/>
              </w:rPr>
            </w:pPr>
            <w:r w:rsidRPr="00857B34">
              <w:rPr>
                <w:b/>
                <w:sz w:val="20"/>
              </w:rPr>
              <w:t>+</w:t>
            </w:r>
          </w:p>
          <w:p w:rsidR="002F2FD4" w:rsidRPr="00857B34" w:rsidRDefault="00782D9C" w:rsidP="002F2FD4">
            <w:pPr>
              <w:ind w:hanging="7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F2FD4" w:rsidRPr="00857B34">
              <w:rPr>
                <w:sz w:val="20"/>
              </w:rPr>
              <w:t xml:space="preserve">Suspension interne </w:t>
            </w:r>
            <w:r w:rsidR="002F2FD4" w:rsidRPr="00E1236C">
              <w:rPr>
                <w:b/>
                <w:sz w:val="20"/>
              </w:rPr>
              <w:t>immédiat</w:t>
            </w:r>
            <w:r w:rsidR="00E1236C" w:rsidRPr="00E1236C">
              <w:rPr>
                <w:b/>
                <w:sz w:val="20"/>
              </w:rPr>
              <w:t>e</w:t>
            </w:r>
            <w:r w:rsidR="002F2FD4" w:rsidRPr="00857B34">
              <w:rPr>
                <w:sz w:val="20"/>
              </w:rPr>
              <w:t xml:space="preserve"> et externe 4 jours</w:t>
            </w:r>
          </w:p>
          <w:p w:rsidR="002F2FD4" w:rsidRPr="00857B34" w:rsidRDefault="002F2FD4" w:rsidP="002F2FD4">
            <w:pPr>
              <w:spacing w:after="0"/>
              <w:jc w:val="center"/>
              <w:rPr>
                <w:b/>
                <w:sz w:val="20"/>
              </w:rPr>
            </w:pPr>
            <w:r w:rsidRPr="00857B34">
              <w:rPr>
                <w:b/>
                <w:sz w:val="20"/>
              </w:rPr>
              <w:t>+</w:t>
            </w:r>
          </w:p>
          <w:p w:rsidR="002F2FD4" w:rsidRPr="00857B34" w:rsidRDefault="002F2FD4" w:rsidP="002F2FD4">
            <w:pPr>
              <w:spacing w:after="0"/>
              <w:jc w:val="center"/>
              <w:rPr>
                <w:sz w:val="20"/>
              </w:rPr>
            </w:pPr>
            <w:r w:rsidRPr="00857B34">
              <w:rPr>
                <w:sz w:val="20"/>
              </w:rPr>
              <w:t>Rencontre</w:t>
            </w:r>
          </w:p>
          <w:p w:rsidR="002F2FD4" w:rsidRPr="00857B34" w:rsidRDefault="002F2FD4" w:rsidP="002F2FD4">
            <w:pPr>
              <w:spacing w:after="0"/>
              <w:jc w:val="center"/>
              <w:rPr>
                <w:sz w:val="20"/>
              </w:rPr>
            </w:pPr>
            <w:r w:rsidRPr="00857B34">
              <w:rPr>
                <w:sz w:val="20"/>
              </w:rPr>
              <w:t>avec les parents</w:t>
            </w:r>
          </w:p>
          <w:p w:rsidR="002F2FD4" w:rsidRPr="00857B34" w:rsidRDefault="002F2FD4" w:rsidP="002F2FD4">
            <w:pPr>
              <w:jc w:val="center"/>
              <w:rPr>
                <w:b/>
                <w:sz w:val="20"/>
              </w:rPr>
            </w:pPr>
            <w:r w:rsidRPr="00857B34">
              <w:rPr>
                <w:b/>
                <w:sz w:val="20"/>
              </w:rPr>
              <w:t>+</w:t>
            </w:r>
          </w:p>
          <w:p w:rsidR="002F2FD4" w:rsidRPr="00857B34" w:rsidRDefault="002F2FD4" w:rsidP="002F2FD4">
            <w:pPr>
              <w:jc w:val="center"/>
              <w:rPr>
                <w:sz w:val="20"/>
              </w:rPr>
            </w:pPr>
            <w:r w:rsidRPr="00857B34">
              <w:rPr>
                <w:sz w:val="20"/>
              </w:rPr>
              <w:t>Étude de cas</w:t>
            </w:r>
          </w:p>
        </w:tc>
        <w:tc>
          <w:tcPr>
            <w:tcW w:w="1665" w:type="dxa"/>
          </w:tcPr>
          <w:p w:rsidR="002F2FD4" w:rsidRPr="00463602" w:rsidRDefault="002F2FD4" w:rsidP="002F2FD4">
            <w:pPr>
              <w:spacing w:after="0"/>
              <w:ind w:right="89"/>
              <w:jc w:val="center"/>
              <w:rPr>
                <w:sz w:val="24"/>
              </w:rPr>
            </w:pPr>
          </w:p>
          <w:p w:rsidR="002F2FD4" w:rsidRPr="00857B34" w:rsidRDefault="002F2FD4" w:rsidP="002F2FD4">
            <w:pPr>
              <w:spacing w:after="0"/>
              <w:ind w:right="89"/>
              <w:jc w:val="center"/>
              <w:rPr>
                <w:sz w:val="20"/>
              </w:rPr>
            </w:pPr>
            <w:r w:rsidRPr="00857B34">
              <w:rPr>
                <w:sz w:val="20"/>
              </w:rPr>
              <w:t xml:space="preserve">Avis de   </w:t>
            </w:r>
            <w:r w:rsidR="00E1236C">
              <w:rPr>
                <w:sz w:val="20"/>
              </w:rPr>
              <w:t>communication</w:t>
            </w:r>
          </w:p>
          <w:p w:rsidR="002F2FD4" w:rsidRPr="00857B34" w:rsidRDefault="002F2FD4" w:rsidP="002F2FD4">
            <w:pPr>
              <w:spacing w:after="0"/>
              <w:ind w:left="80" w:hanging="79"/>
              <w:jc w:val="center"/>
              <w:rPr>
                <w:b/>
                <w:sz w:val="20"/>
              </w:rPr>
            </w:pPr>
            <w:r w:rsidRPr="00857B34">
              <w:rPr>
                <w:b/>
                <w:sz w:val="20"/>
              </w:rPr>
              <w:t>+</w:t>
            </w:r>
          </w:p>
          <w:p w:rsidR="002F2FD4" w:rsidRPr="00857B34" w:rsidRDefault="002F2FD4" w:rsidP="002F2FD4">
            <w:pPr>
              <w:ind w:hanging="78"/>
              <w:jc w:val="center"/>
              <w:rPr>
                <w:sz w:val="20"/>
              </w:rPr>
            </w:pPr>
            <w:r w:rsidRPr="00857B34">
              <w:rPr>
                <w:sz w:val="20"/>
              </w:rPr>
              <w:t>Suspension  externe indéterminée</w:t>
            </w:r>
          </w:p>
          <w:p w:rsidR="002F2FD4" w:rsidRPr="00857B34" w:rsidRDefault="002F2FD4" w:rsidP="002F2FD4">
            <w:pPr>
              <w:spacing w:after="0"/>
              <w:jc w:val="center"/>
              <w:rPr>
                <w:b/>
                <w:sz w:val="20"/>
              </w:rPr>
            </w:pPr>
            <w:r w:rsidRPr="00857B34">
              <w:rPr>
                <w:b/>
                <w:sz w:val="20"/>
              </w:rPr>
              <w:t>+</w:t>
            </w:r>
          </w:p>
          <w:p w:rsidR="00BD7978" w:rsidRPr="00857B34" w:rsidRDefault="002F2FD4" w:rsidP="002F2FD4">
            <w:pPr>
              <w:spacing w:after="0"/>
              <w:jc w:val="center"/>
              <w:rPr>
                <w:sz w:val="20"/>
              </w:rPr>
            </w:pPr>
            <w:r w:rsidRPr="00857B34">
              <w:rPr>
                <w:sz w:val="20"/>
              </w:rPr>
              <w:t>Suivi de l’étude de cas</w:t>
            </w:r>
          </w:p>
          <w:p w:rsidR="002F2FD4" w:rsidRPr="00857B34" w:rsidRDefault="002F2FD4" w:rsidP="002F2FD4">
            <w:pPr>
              <w:spacing w:after="0"/>
              <w:jc w:val="center"/>
              <w:rPr>
                <w:b/>
                <w:sz w:val="20"/>
              </w:rPr>
            </w:pPr>
            <w:r w:rsidRPr="00857B34">
              <w:rPr>
                <w:b/>
                <w:sz w:val="20"/>
              </w:rPr>
              <w:t>+</w:t>
            </w:r>
          </w:p>
          <w:p w:rsidR="002F2FD4" w:rsidRPr="00857B34" w:rsidRDefault="002F2FD4" w:rsidP="002F2FD4">
            <w:pPr>
              <w:spacing w:after="0"/>
              <w:jc w:val="center"/>
              <w:rPr>
                <w:sz w:val="20"/>
              </w:rPr>
            </w:pPr>
            <w:r w:rsidRPr="00857B34">
              <w:rPr>
                <w:sz w:val="20"/>
              </w:rPr>
              <w:t>Ressources externes</w:t>
            </w:r>
          </w:p>
        </w:tc>
        <w:tc>
          <w:tcPr>
            <w:tcW w:w="1675" w:type="dxa"/>
          </w:tcPr>
          <w:p w:rsidR="00BD7978" w:rsidRPr="00857B34" w:rsidRDefault="00BD7978" w:rsidP="00BD7978">
            <w:pPr>
              <w:ind w:left="688"/>
              <w:rPr>
                <w:sz w:val="20"/>
              </w:rPr>
            </w:pPr>
          </w:p>
          <w:p w:rsidR="00F244CF" w:rsidRPr="00857B34" w:rsidRDefault="00F244CF" w:rsidP="00BD7978">
            <w:pPr>
              <w:ind w:left="688"/>
              <w:rPr>
                <w:sz w:val="20"/>
              </w:rPr>
            </w:pPr>
          </w:p>
          <w:p w:rsidR="00F244CF" w:rsidRPr="00BA2235" w:rsidRDefault="00F244CF" w:rsidP="00F244CF">
            <w:pPr>
              <w:rPr>
                <w:sz w:val="8"/>
              </w:rPr>
            </w:pPr>
          </w:p>
          <w:p w:rsidR="00857B34" w:rsidRPr="00857B34" w:rsidRDefault="00857B34" w:rsidP="00F244CF">
            <w:pPr>
              <w:rPr>
                <w:sz w:val="20"/>
              </w:rPr>
            </w:pPr>
          </w:p>
          <w:p w:rsidR="00F244CF" w:rsidRPr="00857B34" w:rsidRDefault="00F244CF" w:rsidP="00BD7978">
            <w:pPr>
              <w:ind w:left="688"/>
              <w:rPr>
                <w:sz w:val="20"/>
              </w:rPr>
            </w:pPr>
          </w:p>
          <w:p w:rsidR="00F244CF" w:rsidRPr="00857B34" w:rsidRDefault="00F244CF" w:rsidP="00F244CF">
            <w:pPr>
              <w:ind w:left="52"/>
              <w:jc w:val="center"/>
              <w:rPr>
                <w:sz w:val="20"/>
              </w:rPr>
            </w:pPr>
            <w:r w:rsidRPr="00857B34">
              <w:rPr>
                <w:sz w:val="20"/>
              </w:rPr>
              <w:t>À déterminer avec la direction</w:t>
            </w:r>
          </w:p>
          <w:p w:rsidR="00F244CF" w:rsidRPr="00857B34" w:rsidRDefault="00F244CF" w:rsidP="00BD7978">
            <w:pPr>
              <w:ind w:left="688"/>
              <w:rPr>
                <w:sz w:val="20"/>
              </w:rPr>
            </w:pPr>
          </w:p>
        </w:tc>
        <w:tc>
          <w:tcPr>
            <w:tcW w:w="1849" w:type="dxa"/>
          </w:tcPr>
          <w:p w:rsidR="00F244CF" w:rsidRPr="00857B34" w:rsidRDefault="00F244CF" w:rsidP="00F244CF">
            <w:pPr>
              <w:ind w:left="688"/>
              <w:rPr>
                <w:sz w:val="20"/>
              </w:rPr>
            </w:pPr>
          </w:p>
          <w:p w:rsidR="00F244CF" w:rsidRPr="00BA2235" w:rsidRDefault="00F244CF" w:rsidP="00F244CF">
            <w:pPr>
              <w:ind w:left="688"/>
              <w:rPr>
                <w:sz w:val="10"/>
              </w:rPr>
            </w:pPr>
          </w:p>
          <w:p w:rsidR="00F244CF" w:rsidRDefault="00F244CF" w:rsidP="00F244CF">
            <w:pPr>
              <w:rPr>
                <w:sz w:val="20"/>
              </w:rPr>
            </w:pPr>
          </w:p>
          <w:p w:rsidR="00857B34" w:rsidRPr="00857B34" w:rsidRDefault="00857B34" w:rsidP="00F244CF">
            <w:pPr>
              <w:rPr>
                <w:sz w:val="20"/>
              </w:rPr>
            </w:pPr>
          </w:p>
          <w:p w:rsidR="00F244CF" w:rsidRPr="00857B34" w:rsidRDefault="00F244CF" w:rsidP="00F244CF">
            <w:pPr>
              <w:ind w:left="688"/>
              <w:rPr>
                <w:sz w:val="20"/>
              </w:rPr>
            </w:pPr>
          </w:p>
          <w:p w:rsidR="00F244CF" w:rsidRPr="00857B34" w:rsidRDefault="00F244CF" w:rsidP="00472B77">
            <w:pPr>
              <w:ind w:left="-64" w:firstLine="116"/>
              <w:jc w:val="center"/>
              <w:rPr>
                <w:sz w:val="20"/>
              </w:rPr>
            </w:pPr>
            <w:r w:rsidRPr="00857B34">
              <w:rPr>
                <w:sz w:val="20"/>
              </w:rPr>
              <w:t xml:space="preserve">À déterminer </w:t>
            </w:r>
            <w:r w:rsidR="00472B77">
              <w:rPr>
                <w:sz w:val="20"/>
              </w:rPr>
              <w:t xml:space="preserve">   </w:t>
            </w:r>
            <w:r w:rsidRPr="00857B34">
              <w:rPr>
                <w:sz w:val="20"/>
              </w:rPr>
              <w:t xml:space="preserve"> avec la direction</w:t>
            </w:r>
          </w:p>
          <w:p w:rsidR="00BD7978" w:rsidRPr="00857B34" w:rsidRDefault="00BD7978" w:rsidP="00BD7978">
            <w:pPr>
              <w:ind w:left="688"/>
              <w:rPr>
                <w:sz w:val="20"/>
              </w:rPr>
            </w:pPr>
          </w:p>
        </w:tc>
      </w:tr>
    </w:tbl>
    <w:p w:rsidR="001F4212" w:rsidRDefault="00E158A0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-705485</wp:posOffset>
                </wp:positionH>
                <wp:positionV relativeFrom="paragraph">
                  <wp:posOffset>8255</wp:posOffset>
                </wp:positionV>
                <wp:extent cx="8574405" cy="42269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4405" cy="422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8A0" w:rsidRPr="00E158A0" w:rsidRDefault="00E158A0" w:rsidP="00E158A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E158A0">
                              <w:rPr>
                                <w:b/>
                              </w:rPr>
                              <w:t>Si les infractions surviennent en fin de journée ou</w:t>
                            </w:r>
                            <w:r>
                              <w:rPr>
                                <w:b/>
                              </w:rPr>
                              <w:t xml:space="preserve"> au</w:t>
                            </w:r>
                            <w:r w:rsidRPr="00E158A0">
                              <w:rPr>
                                <w:b/>
                              </w:rPr>
                              <w:t xml:space="preserve"> service de gar</w:t>
                            </w:r>
                            <w:r>
                              <w:rPr>
                                <w:b/>
                              </w:rPr>
                              <w:t>de le référentiel sera appliqué</w:t>
                            </w:r>
                            <w:r w:rsidRPr="00E158A0">
                              <w:rPr>
                                <w:b/>
                              </w:rPr>
                              <w:t xml:space="preserve"> </w:t>
                            </w:r>
                            <w:r w:rsidR="00857B34">
                              <w:rPr>
                                <w:b/>
                              </w:rPr>
                              <w:t xml:space="preserve">dès </w:t>
                            </w:r>
                            <w:r w:rsidRPr="00E158A0">
                              <w:rPr>
                                <w:b/>
                              </w:rPr>
                              <w:t>le lendemain</w:t>
                            </w:r>
                            <w:r w:rsidR="00857B34">
                              <w:rPr>
                                <w:b/>
                              </w:rPr>
                              <w:t xml:space="preserve"> matin.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1" type="#_x0000_t202" style="position:absolute;margin-left:-55.55pt;margin-top:.65pt;width:675.15pt;height:33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" fillcolor="white [3201]" stroked="f" strokeweight=".5pt">
                <v:textbox>
                  <w:txbxContent>
                    <w:p w:rsidR="00E158A0" w:rsidRPr="00E158A0" w:rsidRDefault="00E158A0" w:rsidP="00E158A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 w:rsidRPr="00E158A0">
                        <w:rPr>
                          <w:b/>
                        </w:rPr>
                        <w:t>Si les infractions surviennent en fin de journée ou</w:t>
                      </w:r>
                      <w:r>
                        <w:rPr>
                          <w:b/>
                        </w:rPr>
                        <w:t xml:space="preserve"> au</w:t>
                      </w:r>
                      <w:r w:rsidRPr="00E158A0">
                        <w:rPr>
                          <w:b/>
                        </w:rPr>
                        <w:t xml:space="preserve"> service de gar</w:t>
                      </w:r>
                      <w:r>
                        <w:rPr>
                          <w:b/>
                        </w:rPr>
                        <w:t>de le ré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>férentiel sera appliqué</w:t>
                      </w:r>
                      <w:r w:rsidRPr="00E158A0">
                        <w:rPr>
                          <w:b/>
                        </w:rPr>
                        <w:t xml:space="preserve"> </w:t>
                      </w:r>
                      <w:r w:rsidR="00857B34">
                        <w:rPr>
                          <w:b/>
                        </w:rPr>
                        <w:t xml:space="preserve">dès </w:t>
                      </w:r>
                      <w:r w:rsidRPr="00E158A0">
                        <w:rPr>
                          <w:b/>
                        </w:rPr>
                        <w:t>le lendemain</w:t>
                      </w:r>
                      <w:r w:rsidR="00857B34">
                        <w:rPr>
                          <w:b/>
                        </w:rPr>
                        <w:t xml:space="preserve"> matin.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F4212" w:rsidSect="00BD7978">
      <w:pgSz w:w="15840" w:h="12240" w:orient="landscape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ADD" w:rsidRDefault="00B10ADD" w:rsidP="00B10ADD">
      <w:pPr>
        <w:spacing w:after="0" w:line="240" w:lineRule="auto"/>
      </w:pPr>
      <w:r>
        <w:separator/>
      </w:r>
    </w:p>
  </w:endnote>
  <w:endnote w:type="continuationSeparator" w:id="0">
    <w:p w:rsidR="00B10ADD" w:rsidRDefault="00B10ADD" w:rsidP="00B1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ADD" w:rsidRDefault="00B10ADD" w:rsidP="00B10ADD">
      <w:pPr>
        <w:spacing w:after="0" w:line="240" w:lineRule="auto"/>
      </w:pPr>
      <w:r>
        <w:separator/>
      </w:r>
    </w:p>
  </w:footnote>
  <w:footnote w:type="continuationSeparator" w:id="0">
    <w:p w:rsidR="00B10ADD" w:rsidRDefault="00B10ADD" w:rsidP="00B10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242F8"/>
    <w:multiLevelType w:val="hybridMultilevel"/>
    <w:tmpl w:val="3E34D8A2"/>
    <w:lvl w:ilvl="0" w:tplc="7E062F4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125" w:hanging="360"/>
      </w:pPr>
    </w:lvl>
    <w:lvl w:ilvl="2" w:tplc="0C0C001B" w:tentative="1">
      <w:start w:val="1"/>
      <w:numFmt w:val="lowerRoman"/>
      <w:lvlText w:val="%3."/>
      <w:lvlJc w:val="right"/>
      <w:pPr>
        <w:ind w:left="1845" w:hanging="180"/>
      </w:pPr>
    </w:lvl>
    <w:lvl w:ilvl="3" w:tplc="0C0C000F" w:tentative="1">
      <w:start w:val="1"/>
      <w:numFmt w:val="decimal"/>
      <w:lvlText w:val="%4."/>
      <w:lvlJc w:val="left"/>
      <w:pPr>
        <w:ind w:left="2565" w:hanging="360"/>
      </w:pPr>
    </w:lvl>
    <w:lvl w:ilvl="4" w:tplc="0C0C0019" w:tentative="1">
      <w:start w:val="1"/>
      <w:numFmt w:val="lowerLetter"/>
      <w:lvlText w:val="%5."/>
      <w:lvlJc w:val="left"/>
      <w:pPr>
        <w:ind w:left="3285" w:hanging="360"/>
      </w:pPr>
    </w:lvl>
    <w:lvl w:ilvl="5" w:tplc="0C0C001B" w:tentative="1">
      <w:start w:val="1"/>
      <w:numFmt w:val="lowerRoman"/>
      <w:lvlText w:val="%6."/>
      <w:lvlJc w:val="right"/>
      <w:pPr>
        <w:ind w:left="4005" w:hanging="180"/>
      </w:pPr>
    </w:lvl>
    <w:lvl w:ilvl="6" w:tplc="0C0C000F" w:tentative="1">
      <w:start w:val="1"/>
      <w:numFmt w:val="decimal"/>
      <w:lvlText w:val="%7."/>
      <w:lvlJc w:val="left"/>
      <w:pPr>
        <w:ind w:left="4725" w:hanging="360"/>
      </w:pPr>
    </w:lvl>
    <w:lvl w:ilvl="7" w:tplc="0C0C0019" w:tentative="1">
      <w:start w:val="1"/>
      <w:numFmt w:val="lowerLetter"/>
      <w:lvlText w:val="%8."/>
      <w:lvlJc w:val="left"/>
      <w:pPr>
        <w:ind w:left="5445" w:hanging="360"/>
      </w:pPr>
    </w:lvl>
    <w:lvl w:ilvl="8" w:tplc="0C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1DD3825"/>
    <w:multiLevelType w:val="hybridMultilevel"/>
    <w:tmpl w:val="EF94B47E"/>
    <w:lvl w:ilvl="0" w:tplc="DEC4AF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01DEF"/>
    <w:multiLevelType w:val="hybridMultilevel"/>
    <w:tmpl w:val="40545D54"/>
    <w:lvl w:ilvl="0" w:tplc="C62888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D01C1"/>
    <w:multiLevelType w:val="hybridMultilevel"/>
    <w:tmpl w:val="83FA81EA"/>
    <w:lvl w:ilvl="0" w:tplc="F62A69E2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12"/>
    <w:rsid w:val="00000F42"/>
    <w:rsid w:val="001813D4"/>
    <w:rsid w:val="001E2C05"/>
    <w:rsid w:val="001F4212"/>
    <w:rsid w:val="00274A4D"/>
    <w:rsid w:val="002F2FD4"/>
    <w:rsid w:val="002F7E01"/>
    <w:rsid w:val="00401446"/>
    <w:rsid w:val="00463602"/>
    <w:rsid w:val="00472B77"/>
    <w:rsid w:val="005737A7"/>
    <w:rsid w:val="00613B23"/>
    <w:rsid w:val="006A7F43"/>
    <w:rsid w:val="00782D9C"/>
    <w:rsid w:val="008215A6"/>
    <w:rsid w:val="00857B34"/>
    <w:rsid w:val="00904360"/>
    <w:rsid w:val="00A00347"/>
    <w:rsid w:val="00A67E4C"/>
    <w:rsid w:val="00B10ADD"/>
    <w:rsid w:val="00BA2235"/>
    <w:rsid w:val="00BD7978"/>
    <w:rsid w:val="00D15534"/>
    <w:rsid w:val="00DA4EE3"/>
    <w:rsid w:val="00DC4C8B"/>
    <w:rsid w:val="00DD68E6"/>
    <w:rsid w:val="00E1236C"/>
    <w:rsid w:val="00E158A0"/>
    <w:rsid w:val="00F2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29CA0"/>
  <w15:chartTrackingRefBased/>
  <w15:docId w15:val="{EF68A754-93D8-4971-8DF7-BE8DBF35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421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5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B89A1-7093-421C-91C9-7C3EF1B58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CSCV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Morin</dc:creator>
  <cp:keywords/>
  <dc:description/>
  <cp:lastModifiedBy>Annie Boisvenue</cp:lastModifiedBy>
  <cp:revision>2</cp:revision>
  <cp:lastPrinted>2019-05-31T13:46:00Z</cp:lastPrinted>
  <dcterms:created xsi:type="dcterms:W3CDTF">2020-04-02T20:50:00Z</dcterms:created>
  <dcterms:modified xsi:type="dcterms:W3CDTF">2020-04-02T20:50:00Z</dcterms:modified>
</cp:coreProperties>
</file>